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74" w:rsidRPr="00122175" w:rsidRDefault="00DF3D74" w:rsidP="002958A2">
      <w:pPr>
        <w:spacing w:line="520" w:lineRule="exact"/>
        <w:jc w:val="center"/>
        <w:rPr>
          <w:rFonts w:ascii="宋体" w:eastAsia="方正小标宋简体" w:hAnsi="宋体"/>
          <w:sz w:val="44"/>
          <w:szCs w:val="44"/>
        </w:rPr>
      </w:pPr>
      <w:r w:rsidRPr="00122175">
        <w:rPr>
          <w:rFonts w:ascii="宋体" w:eastAsia="方正小标宋简体" w:hAnsi="宋体" w:hint="eastAsia"/>
          <w:sz w:val="44"/>
          <w:szCs w:val="44"/>
        </w:rPr>
        <w:t>四川司法警官职业学院合同</w:t>
      </w:r>
      <w:r w:rsidR="00BB5FEF">
        <w:rPr>
          <w:rFonts w:ascii="宋体" w:eastAsia="方正小标宋简体" w:hAnsi="宋体" w:hint="eastAsia"/>
          <w:sz w:val="44"/>
          <w:szCs w:val="44"/>
        </w:rPr>
        <w:t>签订</w:t>
      </w:r>
      <w:r w:rsidRPr="00122175">
        <w:rPr>
          <w:rFonts w:ascii="宋体" w:eastAsia="方正小标宋简体" w:hAnsi="宋体" w:hint="eastAsia"/>
          <w:sz w:val="44"/>
          <w:szCs w:val="44"/>
        </w:rPr>
        <w:t>审批表</w:t>
      </w:r>
    </w:p>
    <w:p w:rsidR="00DF3D74" w:rsidRPr="00122175" w:rsidRDefault="00DF3D74" w:rsidP="002343CD">
      <w:pPr>
        <w:spacing w:line="320" w:lineRule="exact"/>
        <w:rPr>
          <w:rFonts w:ascii="宋体" w:eastAsia="仿宋_GB2312" w:hAnsi="宋体"/>
          <w:sz w:val="28"/>
          <w:szCs w:val="28"/>
        </w:rPr>
      </w:pPr>
    </w:p>
    <w:p w:rsidR="00DF3D74" w:rsidRPr="00122175" w:rsidRDefault="00DF3D74" w:rsidP="006C3595">
      <w:pPr>
        <w:spacing w:line="360" w:lineRule="exact"/>
        <w:ind w:leftChars="-100" w:left="-210"/>
        <w:rPr>
          <w:rFonts w:ascii="宋体" w:eastAsia="仿宋_GB2312" w:hAnsi="宋体"/>
          <w:sz w:val="28"/>
          <w:szCs w:val="28"/>
        </w:rPr>
      </w:pPr>
      <w:r w:rsidRPr="00122175">
        <w:rPr>
          <w:rFonts w:ascii="宋体" w:eastAsia="仿宋_GB2312" w:hAnsi="宋体" w:hint="eastAsia"/>
          <w:sz w:val="28"/>
          <w:szCs w:val="28"/>
        </w:rPr>
        <w:t>时间：</w:t>
      </w:r>
      <w:r w:rsidRPr="00122175">
        <w:rPr>
          <w:rFonts w:ascii="宋体" w:eastAsia="仿宋_GB2312" w:hAnsi="宋体" w:hint="eastAsia"/>
          <w:sz w:val="28"/>
          <w:szCs w:val="28"/>
        </w:rPr>
        <w:t xml:space="preserve">     </w:t>
      </w:r>
      <w:r w:rsidRPr="00122175">
        <w:rPr>
          <w:rFonts w:ascii="宋体" w:eastAsia="仿宋_GB2312" w:hAnsi="宋体" w:hint="eastAsia"/>
          <w:sz w:val="28"/>
          <w:szCs w:val="28"/>
        </w:rPr>
        <w:t>年</w:t>
      </w:r>
      <w:r w:rsidRPr="00122175">
        <w:rPr>
          <w:rFonts w:ascii="宋体" w:eastAsia="仿宋_GB2312" w:hAnsi="宋体" w:hint="eastAsia"/>
          <w:sz w:val="28"/>
          <w:szCs w:val="28"/>
        </w:rPr>
        <w:t xml:space="preserve">    </w:t>
      </w:r>
      <w:r w:rsidRPr="00122175">
        <w:rPr>
          <w:rFonts w:ascii="宋体" w:eastAsia="仿宋_GB2312" w:hAnsi="宋体" w:hint="eastAsia"/>
          <w:sz w:val="28"/>
          <w:szCs w:val="28"/>
        </w:rPr>
        <w:t>月</w:t>
      </w:r>
      <w:r w:rsidRPr="00122175">
        <w:rPr>
          <w:rFonts w:ascii="宋体" w:eastAsia="仿宋_GB2312" w:hAnsi="宋体" w:hint="eastAsia"/>
          <w:sz w:val="28"/>
          <w:szCs w:val="28"/>
        </w:rPr>
        <w:t xml:space="preserve">    </w:t>
      </w:r>
      <w:r w:rsidRPr="00122175">
        <w:rPr>
          <w:rFonts w:ascii="宋体" w:eastAsia="仿宋_GB2312" w:hAnsi="宋体" w:hint="eastAsia"/>
          <w:sz w:val="28"/>
          <w:szCs w:val="28"/>
        </w:rPr>
        <w:t>日</w:t>
      </w:r>
      <w:r w:rsidR="00122175" w:rsidRPr="00122175">
        <w:rPr>
          <w:rFonts w:ascii="宋体" w:eastAsia="仿宋_GB2312" w:hAnsi="宋体" w:hint="eastAsia"/>
          <w:sz w:val="28"/>
          <w:szCs w:val="28"/>
        </w:rPr>
        <w:t xml:space="preserve">       </w:t>
      </w:r>
      <w:r w:rsidR="002343CD">
        <w:rPr>
          <w:rFonts w:ascii="宋体" w:eastAsia="仿宋_GB2312" w:hAnsi="宋体" w:hint="eastAsia"/>
          <w:sz w:val="28"/>
          <w:szCs w:val="28"/>
        </w:rPr>
        <w:t xml:space="preserve"> </w:t>
      </w:r>
      <w:r w:rsidR="00122175" w:rsidRPr="00122175">
        <w:rPr>
          <w:rFonts w:ascii="宋体" w:eastAsia="仿宋_GB2312" w:hAnsi="宋体" w:hint="eastAsia"/>
          <w:sz w:val="28"/>
          <w:szCs w:val="28"/>
        </w:rPr>
        <w:t xml:space="preserve">    </w:t>
      </w:r>
      <w:r w:rsidRPr="00122175">
        <w:rPr>
          <w:rFonts w:ascii="宋体" w:eastAsia="仿宋_GB2312" w:hAnsi="宋体" w:hint="eastAsia"/>
          <w:sz w:val="28"/>
          <w:szCs w:val="28"/>
        </w:rPr>
        <w:t xml:space="preserve">   </w:t>
      </w:r>
      <w:r w:rsidRPr="00122175">
        <w:rPr>
          <w:rFonts w:ascii="宋体" w:eastAsia="仿宋_GB2312" w:hAnsi="宋体" w:hint="eastAsia"/>
          <w:sz w:val="28"/>
          <w:szCs w:val="28"/>
        </w:rPr>
        <w:t>合同编号：</w:t>
      </w:r>
    </w:p>
    <w:tbl>
      <w:tblPr>
        <w:tblStyle w:val="a3"/>
        <w:tblW w:w="9553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ook w:val="04A0"/>
      </w:tblPr>
      <w:tblGrid>
        <w:gridCol w:w="1474"/>
        <w:gridCol w:w="1652"/>
        <w:gridCol w:w="4084"/>
        <w:gridCol w:w="2343"/>
      </w:tblGrid>
      <w:tr w:rsidR="00122175" w:rsidRPr="00122175" w:rsidTr="00E14BDA">
        <w:trPr>
          <w:trHeight w:val="565"/>
          <w:jc w:val="center"/>
        </w:trPr>
        <w:tc>
          <w:tcPr>
            <w:tcW w:w="1474" w:type="dxa"/>
            <w:tcBorders>
              <w:bottom w:val="single" w:sz="4" w:space="0" w:color="000000" w:themeColor="text1"/>
            </w:tcBorders>
            <w:vAlign w:val="center"/>
          </w:tcPr>
          <w:p w:rsidR="00122175" w:rsidRPr="00122175" w:rsidRDefault="00122175" w:rsidP="00122175">
            <w:pPr>
              <w:spacing w:line="38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合同名称</w:t>
            </w:r>
          </w:p>
        </w:tc>
        <w:tc>
          <w:tcPr>
            <w:tcW w:w="807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122175" w:rsidRPr="00122175" w:rsidRDefault="002A138B" w:rsidP="00772AD3">
            <w:pPr>
              <w:spacing w:line="38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</w:t>
            </w:r>
            <w:r w:rsidR="00587EFF"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 w:rsidR="00772AD3"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（一式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 w:rsidR="00772AD3"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份）</w:t>
            </w:r>
          </w:p>
        </w:tc>
      </w:tr>
      <w:tr w:rsidR="002343CD" w:rsidRPr="00122175" w:rsidTr="00E14BDA">
        <w:trPr>
          <w:trHeight w:val="565"/>
          <w:jc w:val="center"/>
        </w:trPr>
        <w:tc>
          <w:tcPr>
            <w:tcW w:w="1474" w:type="dxa"/>
            <w:tcBorders>
              <w:bottom w:val="single" w:sz="4" w:space="0" w:color="000000" w:themeColor="text1"/>
            </w:tcBorders>
            <w:vAlign w:val="center"/>
          </w:tcPr>
          <w:p w:rsidR="002343CD" w:rsidRPr="00122175" w:rsidRDefault="002343CD" w:rsidP="00EC2C6D">
            <w:pPr>
              <w:spacing w:line="38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合同金额</w:t>
            </w:r>
          </w:p>
        </w:tc>
        <w:tc>
          <w:tcPr>
            <w:tcW w:w="807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2343CD" w:rsidRPr="00122175" w:rsidRDefault="002343CD" w:rsidP="00772AD3">
            <w:pPr>
              <w:spacing w:line="38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</w:t>
            </w:r>
            <w:r w:rsidR="00772AD3">
              <w:rPr>
                <w:rFonts w:ascii="宋体" w:eastAsia="仿宋_GB2312" w:hAnsi="宋体" w:hint="eastAsia"/>
                <w:sz w:val="28"/>
                <w:szCs w:val="28"/>
              </w:rPr>
              <w:t xml:space="preserve">     </w:t>
            </w:r>
            <w:r w:rsidR="00772AD3">
              <w:rPr>
                <w:rFonts w:ascii="宋体" w:eastAsia="仿宋_GB2312" w:hAnsi="宋体" w:hint="eastAsia"/>
                <w:sz w:val="28"/>
                <w:szCs w:val="28"/>
              </w:rPr>
              <w:t>元</w:t>
            </w:r>
            <w:r w:rsidR="00772AD3"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（大写：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</w:t>
            </w:r>
            <w:r w:rsidR="00772AD3"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</w:t>
            </w:r>
            <w:r w:rsidR="00772AD3">
              <w:rPr>
                <w:rFonts w:ascii="宋体" w:eastAsia="仿宋_GB2312" w:hAnsi="宋体" w:hint="eastAsia"/>
                <w:sz w:val="28"/>
                <w:szCs w:val="28"/>
              </w:rPr>
              <w:t>）</w:t>
            </w:r>
          </w:p>
        </w:tc>
      </w:tr>
      <w:tr w:rsidR="002343CD" w:rsidRPr="00122175" w:rsidTr="00772AD3">
        <w:trPr>
          <w:trHeight w:val="1682"/>
          <w:jc w:val="center"/>
        </w:trPr>
        <w:tc>
          <w:tcPr>
            <w:tcW w:w="1474" w:type="dxa"/>
            <w:vMerge w:val="restart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2343CD" w:rsidRDefault="002343CD" w:rsidP="0012217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审</w:t>
            </w:r>
          </w:p>
          <w:p w:rsidR="002343CD" w:rsidRDefault="002343CD" w:rsidP="0012217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2343CD" w:rsidRPr="00122175" w:rsidRDefault="002343CD" w:rsidP="00BE125F">
            <w:pPr>
              <w:spacing w:line="38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批</w:t>
            </w:r>
          </w:p>
        </w:tc>
        <w:tc>
          <w:tcPr>
            <w:tcW w:w="1652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2343CD" w:rsidRDefault="002343CD" w:rsidP="00BE125F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党委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书记</w:t>
            </w:r>
          </w:p>
          <w:p w:rsidR="002343CD" w:rsidRPr="00122175" w:rsidRDefault="002343CD" w:rsidP="006C3595">
            <w:pPr>
              <w:spacing w:line="38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4084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2343CD" w:rsidRPr="00122175" w:rsidRDefault="002343CD" w:rsidP="00122175">
            <w:pPr>
              <w:spacing w:line="38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343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2343CD" w:rsidRDefault="002343CD" w:rsidP="00BE125F">
            <w:pPr>
              <w:spacing w:line="480" w:lineRule="exact"/>
              <w:rPr>
                <w:rFonts w:ascii="宋体" w:eastAsia="仿宋_GB2312" w:hAnsi="宋体" w:hint="eastAsia"/>
                <w:b/>
                <w:sz w:val="28"/>
                <w:szCs w:val="28"/>
              </w:rPr>
            </w:pPr>
            <w:r w:rsidRPr="00BE125F">
              <w:rPr>
                <w:rFonts w:ascii="宋体" w:eastAsia="仿宋_GB2312" w:hAnsi="宋体" w:hint="eastAsia"/>
                <w:b/>
                <w:sz w:val="28"/>
                <w:szCs w:val="28"/>
              </w:rPr>
              <w:t>授权：</w:t>
            </w:r>
          </w:p>
          <w:p w:rsidR="002343CD" w:rsidRPr="00BE125F" w:rsidRDefault="002343CD" w:rsidP="00BE125F">
            <w:pPr>
              <w:spacing w:line="480" w:lineRule="exact"/>
              <w:rPr>
                <w:rFonts w:ascii="宋体" w:eastAsia="仿宋_GB2312" w:hAnsi="宋体" w:hint="eastAsia"/>
                <w:b/>
                <w:sz w:val="28"/>
                <w:szCs w:val="28"/>
              </w:rPr>
            </w:pPr>
          </w:p>
          <w:p w:rsidR="002343CD" w:rsidRDefault="002343CD" w:rsidP="002343CD">
            <w:pPr>
              <w:spacing w:line="560" w:lineRule="exact"/>
              <w:rPr>
                <w:rFonts w:ascii="宋体" w:eastAsia="仿宋_GB2312" w:hAnsi="宋体" w:hint="eastAsia"/>
                <w:sz w:val="28"/>
                <w:szCs w:val="28"/>
              </w:rPr>
            </w:pPr>
            <w:r w:rsidRPr="00BE125F">
              <w:rPr>
                <w:rFonts w:ascii="宋体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 w:rsidRPr="00BE125F">
              <w:rPr>
                <w:rFonts w:ascii="宋体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同志签订本合同。</w:t>
            </w:r>
          </w:p>
          <w:p w:rsidR="002343CD" w:rsidRDefault="002343CD" w:rsidP="00BE125F">
            <w:pPr>
              <w:spacing w:line="4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2343CD" w:rsidRDefault="002343CD" w:rsidP="00BE125F">
            <w:pPr>
              <w:spacing w:line="4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批准人：</w:t>
            </w:r>
          </w:p>
          <w:p w:rsidR="002343CD" w:rsidRDefault="002343CD" w:rsidP="00BE125F">
            <w:pPr>
              <w:spacing w:line="4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2343CD" w:rsidRPr="00122175" w:rsidRDefault="002343CD" w:rsidP="006C3595">
            <w:pPr>
              <w:spacing w:line="48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</w:t>
            </w:r>
            <w:r w:rsidR="006C3595"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</w:t>
            </w:r>
          </w:p>
        </w:tc>
      </w:tr>
      <w:tr w:rsidR="002343CD" w:rsidRPr="00122175" w:rsidTr="00772AD3">
        <w:trPr>
          <w:trHeight w:val="1682"/>
          <w:jc w:val="center"/>
        </w:trPr>
        <w:tc>
          <w:tcPr>
            <w:tcW w:w="1474" w:type="dxa"/>
            <w:vMerge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2343CD" w:rsidRDefault="002343CD" w:rsidP="0012217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43CD" w:rsidRPr="00122175" w:rsidRDefault="002343CD" w:rsidP="006C359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院长</w:t>
            </w:r>
            <w:r w:rsidRPr="002958A2">
              <w:rPr>
                <w:rFonts w:ascii="宋体" w:eastAsia="仿宋_GB2312" w:hAnsi="宋体" w:hint="eastAsia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40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343CD" w:rsidRPr="00122175" w:rsidRDefault="002343CD" w:rsidP="00122175">
            <w:pPr>
              <w:spacing w:line="38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8" w:space="0" w:color="000000" w:themeColor="text1"/>
            </w:tcBorders>
            <w:vAlign w:val="center"/>
          </w:tcPr>
          <w:p w:rsidR="002343CD" w:rsidRPr="00BE125F" w:rsidRDefault="002343CD" w:rsidP="00122175">
            <w:pPr>
              <w:spacing w:line="380" w:lineRule="exact"/>
              <w:rPr>
                <w:rFonts w:ascii="宋体" w:eastAsia="仿宋_GB2312" w:hAnsi="宋体" w:hint="eastAsia"/>
                <w:b/>
                <w:sz w:val="28"/>
                <w:szCs w:val="28"/>
              </w:rPr>
            </w:pPr>
          </w:p>
        </w:tc>
      </w:tr>
      <w:tr w:rsidR="002343CD" w:rsidRPr="00122175" w:rsidTr="00772AD3">
        <w:trPr>
          <w:trHeight w:val="1682"/>
          <w:jc w:val="center"/>
        </w:trPr>
        <w:tc>
          <w:tcPr>
            <w:tcW w:w="1474" w:type="dxa"/>
            <w:vMerge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2343CD" w:rsidRDefault="002343CD" w:rsidP="0012217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2343CD" w:rsidRDefault="002343CD" w:rsidP="00BE125F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分管</w:t>
            </w:r>
            <w:r w:rsidR="006C3595" w:rsidRPr="00BE125F">
              <w:rPr>
                <w:rFonts w:ascii="宋体" w:eastAsia="仿宋_GB2312" w:hAnsi="宋体" w:hint="eastAsia"/>
                <w:spacing w:val="-8"/>
                <w:sz w:val="28"/>
                <w:szCs w:val="28"/>
              </w:rPr>
              <w:t>院领导</w:t>
            </w:r>
          </w:p>
          <w:p w:rsidR="002343CD" w:rsidRPr="00BE125F" w:rsidRDefault="002343CD" w:rsidP="00BE125F">
            <w:pPr>
              <w:spacing w:line="380" w:lineRule="exact"/>
              <w:jc w:val="center"/>
              <w:rPr>
                <w:rFonts w:ascii="宋体" w:eastAsia="仿宋_GB2312" w:hAnsi="宋体" w:hint="eastAsia"/>
                <w:spacing w:val="-8"/>
                <w:sz w:val="28"/>
                <w:szCs w:val="28"/>
              </w:rPr>
            </w:pPr>
            <w:r w:rsidRPr="00BE125F">
              <w:rPr>
                <w:rFonts w:ascii="宋体" w:eastAsia="仿宋_GB2312" w:hAnsi="宋体" w:hint="eastAsia"/>
                <w:spacing w:val="-8"/>
                <w:sz w:val="28"/>
                <w:szCs w:val="28"/>
              </w:rPr>
              <w:t>意见</w:t>
            </w:r>
          </w:p>
        </w:tc>
        <w:tc>
          <w:tcPr>
            <w:tcW w:w="4084" w:type="dxa"/>
            <w:tcBorders>
              <w:top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2343CD" w:rsidRPr="00122175" w:rsidRDefault="002343CD" w:rsidP="00122175">
            <w:pPr>
              <w:spacing w:line="380" w:lineRule="exact"/>
              <w:rPr>
                <w:rFonts w:ascii="宋体" w:eastAsia="仿宋_GB2312" w:hAnsi="宋体"/>
                <w:sz w:val="28"/>
                <w:szCs w:val="28"/>
              </w:rPr>
            </w:pPr>
          </w:p>
        </w:tc>
        <w:tc>
          <w:tcPr>
            <w:tcW w:w="2343" w:type="dxa"/>
            <w:vMerge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343CD" w:rsidRPr="00BE125F" w:rsidRDefault="002343CD" w:rsidP="00122175">
            <w:pPr>
              <w:spacing w:line="380" w:lineRule="exact"/>
              <w:rPr>
                <w:rFonts w:ascii="宋体" w:eastAsia="仿宋_GB2312" w:hAnsi="宋体" w:hint="eastAsia"/>
                <w:b/>
                <w:sz w:val="28"/>
                <w:szCs w:val="28"/>
              </w:rPr>
            </w:pPr>
          </w:p>
        </w:tc>
      </w:tr>
      <w:tr w:rsidR="00623020" w:rsidRPr="00122175" w:rsidTr="00E14BDA">
        <w:trPr>
          <w:trHeight w:val="961"/>
          <w:jc w:val="center"/>
        </w:trPr>
        <w:tc>
          <w:tcPr>
            <w:tcW w:w="1474" w:type="dxa"/>
            <w:vMerge w:val="restart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623020" w:rsidRDefault="00623020" w:rsidP="0012217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审</w:t>
            </w:r>
          </w:p>
          <w:p w:rsidR="00623020" w:rsidRDefault="00623020" w:rsidP="0012217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623020" w:rsidRPr="00122175" w:rsidRDefault="00623020" w:rsidP="00BE125F">
            <w:pPr>
              <w:spacing w:line="38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查</w:t>
            </w:r>
          </w:p>
        </w:tc>
        <w:tc>
          <w:tcPr>
            <w:tcW w:w="1652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623020" w:rsidRDefault="00623020" w:rsidP="00B96E0F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合法性</w:t>
            </w:r>
          </w:p>
          <w:p w:rsidR="00623020" w:rsidRPr="00122175" w:rsidRDefault="00623020" w:rsidP="00B96E0F">
            <w:pPr>
              <w:spacing w:line="38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审查意见</w:t>
            </w:r>
          </w:p>
        </w:tc>
        <w:tc>
          <w:tcPr>
            <w:tcW w:w="6427" w:type="dxa"/>
            <w:gridSpan w:val="2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623020" w:rsidRDefault="00623020" w:rsidP="00F30345">
            <w:pPr>
              <w:spacing w:line="2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623020" w:rsidRDefault="00623020" w:rsidP="00F30345">
            <w:pPr>
              <w:spacing w:line="2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签字：</w:t>
            </w:r>
          </w:p>
          <w:p w:rsidR="00623020" w:rsidRPr="00122175" w:rsidRDefault="00623020" w:rsidP="00623020">
            <w:pPr>
              <w:spacing w:line="28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23020" w:rsidRPr="00122175" w:rsidTr="00E14BDA">
        <w:trPr>
          <w:trHeight w:val="961"/>
          <w:jc w:val="center"/>
        </w:trPr>
        <w:tc>
          <w:tcPr>
            <w:tcW w:w="1474" w:type="dxa"/>
            <w:vMerge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623020" w:rsidRDefault="00623020" w:rsidP="0012217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3020" w:rsidRPr="002958A2" w:rsidRDefault="00623020" w:rsidP="00D51E7D">
            <w:pPr>
              <w:spacing w:line="380" w:lineRule="exact"/>
              <w:jc w:val="center"/>
              <w:rPr>
                <w:rFonts w:ascii="宋体" w:eastAsia="仿宋_GB2312" w:hAnsi="宋体"/>
                <w:spacing w:val="-8"/>
                <w:sz w:val="28"/>
                <w:szCs w:val="28"/>
              </w:rPr>
            </w:pPr>
            <w:r w:rsidRPr="002958A2">
              <w:rPr>
                <w:rFonts w:ascii="宋体" w:eastAsia="仿宋_GB2312" w:hAnsi="宋体" w:hint="eastAsia"/>
                <w:spacing w:val="-8"/>
                <w:sz w:val="28"/>
                <w:szCs w:val="28"/>
              </w:rPr>
              <w:t>纪检（审计）</w:t>
            </w:r>
          </w:p>
          <w:p w:rsidR="00623020" w:rsidRPr="002958A2" w:rsidRDefault="00623020" w:rsidP="00D51E7D">
            <w:pPr>
              <w:spacing w:line="380" w:lineRule="exact"/>
              <w:jc w:val="center"/>
              <w:rPr>
                <w:rFonts w:ascii="宋体" w:eastAsia="仿宋_GB2312" w:hAnsi="宋体"/>
                <w:spacing w:val="-8"/>
                <w:sz w:val="28"/>
                <w:szCs w:val="28"/>
              </w:rPr>
            </w:pPr>
            <w:r w:rsidRPr="002958A2">
              <w:rPr>
                <w:rFonts w:ascii="宋体" w:eastAsia="仿宋_GB2312" w:hAnsi="宋体" w:hint="eastAsia"/>
                <w:spacing w:val="-8"/>
                <w:sz w:val="28"/>
                <w:szCs w:val="28"/>
              </w:rPr>
              <w:t>部门意见</w:t>
            </w:r>
          </w:p>
        </w:tc>
        <w:tc>
          <w:tcPr>
            <w:tcW w:w="64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3020" w:rsidRDefault="00623020" w:rsidP="00F30345">
            <w:pPr>
              <w:spacing w:line="2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623020" w:rsidRDefault="00623020" w:rsidP="00F30345">
            <w:pPr>
              <w:spacing w:line="2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签字：</w:t>
            </w:r>
          </w:p>
          <w:p w:rsidR="00623020" w:rsidRPr="00122175" w:rsidRDefault="00623020" w:rsidP="00F30345">
            <w:pPr>
              <w:spacing w:line="28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23020" w:rsidRPr="00122175" w:rsidTr="00E14BDA">
        <w:trPr>
          <w:trHeight w:val="961"/>
          <w:jc w:val="center"/>
        </w:trPr>
        <w:tc>
          <w:tcPr>
            <w:tcW w:w="1474" w:type="dxa"/>
            <w:vMerge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623020" w:rsidRDefault="00623020" w:rsidP="0012217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3020" w:rsidRDefault="00623020" w:rsidP="00D51E7D">
            <w:pPr>
              <w:spacing w:line="38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财务部门</w:t>
            </w:r>
          </w:p>
          <w:p w:rsidR="00623020" w:rsidRPr="00122175" w:rsidRDefault="00623020" w:rsidP="006C3595">
            <w:pPr>
              <w:spacing w:line="38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4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3020" w:rsidRDefault="00623020" w:rsidP="00F30345">
            <w:pPr>
              <w:spacing w:line="2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623020" w:rsidRDefault="00623020" w:rsidP="00F30345">
            <w:pPr>
              <w:spacing w:line="2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签字：</w:t>
            </w:r>
          </w:p>
          <w:p w:rsidR="00623020" w:rsidRPr="00122175" w:rsidRDefault="00623020" w:rsidP="00F30345">
            <w:pPr>
              <w:spacing w:line="28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23020" w:rsidRPr="00122175" w:rsidTr="00E14BDA">
        <w:trPr>
          <w:trHeight w:val="961"/>
          <w:jc w:val="center"/>
        </w:trPr>
        <w:tc>
          <w:tcPr>
            <w:tcW w:w="1474" w:type="dxa"/>
            <w:vMerge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623020" w:rsidRDefault="00623020" w:rsidP="0012217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623020" w:rsidRDefault="00623020" w:rsidP="00D51E7D">
            <w:pPr>
              <w:spacing w:line="38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相关部门</w:t>
            </w:r>
          </w:p>
          <w:p w:rsidR="00623020" w:rsidRPr="00122175" w:rsidRDefault="00623020" w:rsidP="006C3595">
            <w:pPr>
              <w:spacing w:line="38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427" w:type="dxa"/>
            <w:gridSpan w:val="2"/>
            <w:tcBorders>
              <w:top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623020" w:rsidRDefault="00623020" w:rsidP="00F30345">
            <w:pPr>
              <w:spacing w:line="2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623020" w:rsidRDefault="00623020" w:rsidP="00F30345">
            <w:pPr>
              <w:spacing w:line="2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签字：</w:t>
            </w:r>
          </w:p>
          <w:p w:rsidR="00623020" w:rsidRPr="00122175" w:rsidRDefault="00623020" w:rsidP="00F30345">
            <w:pPr>
              <w:spacing w:line="28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23020" w:rsidRPr="00122175" w:rsidTr="00E14BDA">
        <w:trPr>
          <w:trHeight w:val="961"/>
          <w:jc w:val="center"/>
        </w:trPr>
        <w:tc>
          <w:tcPr>
            <w:tcW w:w="1474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:rsidR="00623020" w:rsidRDefault="00623020" w:rsidP="00BE125F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承</w:t>
            </w:r>
          </w:p>
          <w:p w:rsidR="00623020" w:rsidRDefault="00623020" w:rsidP="00BE125F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623020" w:rsidRDefault="00623020" w:rsidP="00BE125F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办</w:t>
            </w:r>
          </w:p>
        </w:tc>
        <w:tc>
          <w:tcPr>
            <w:tcW w:w="1652" w:type="dxa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623020" w:rsidRDefault="00623020" w:rsidP="00BE125F">
            <w:pPr>
              <w:spacing w:line="38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承办</w:t>
            </w: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部门</w:t>
            </w:r>
          </w:p>
          <w:p w:rsidR="00623020" w:rsidRPr="00122175" w:rsidRDefault="00623020" w:rsidP="006C359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427" w:type="dxa"/>
            <w:gridSpan w:val="2"/>
            <w:tcBorders>
              <w:top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623020" w:rsidRDefault="00623020" w:rsidP="00F30345">
            <w:pPr>
              <w:spacing w:line="2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623020" w:rsidRDefault="00623020" w:rsidP="00F30345">
            <w:pPr>
              <w:spacing w:line="2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签字：</w:t>
            </w:r>
          </w:p>
          <w:p w:rsidR="00623020" w:rsidRPr="00122175" w:rsidRDefault="00623020" w:rsidP="00F30345">
            <w:pPr>
              <w:spacing w:line="28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23020" w:rsidRPr="00122175" w:rsidTr="00E14BDA">
        <w:trPr>
          <w:trHeight w:val="961"/>
          <w:jc w:val="center"/>
        </w:trPr>
        <w:tc>
          <w:tcPr>
            <w:tcW w:w="1474" w:type="dxa"/>
            <w:vMerge/>
            <w:tcBorders>
              <w:bottom w:val="single" w:sz="8" w:space="0" w:color="000000" w:themeColor="text1"/>
            </w:tcBorders>
            <w:vAlign w:val="center"/>
          </w:tcPr>
          <w:p w:rsidR="00623020" w:rsidRDefault="00623020" w:rsidP="0012217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623020" w:rsidRDefault="00623020" w:rsidP="00BE125F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承办人</w:t>
            </w:r>
          </w:p>
          <w:p w:rsidR="00623020" w:rsidRDefault="00623020" w:rsidP="006C3595">
            <w:pPr>
              <w:spacing w:line="380" w:lineRule="exact"/>
              <w:jc w:val="center"/>
              <w:rPr>
                <w:rFonts w:ascii="宋体" w:eastAsia="仿宋_GB2312" w:hAnsi="宋体" w:hint="eastAsia"/>
                <w:sz w:val="28"/>
                <w:szCs w:val="28"/>
              </w:rPr>
            </w:pPr>
            <w:r w:rsidRPr="00122175">
              <w:rPr>
                <w:rFonts w:ascii="宋体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427" w:type="dxa"/>
            <w:gridSpan w:val="2"/>
            <w:tcBorders>
              <w:top w:val="single" w:sz="4" w:space="0" w:color="000000" w:themeColor="text1"/>
              <w:bottom w:val="single" w:sz="8" w:space="0" w:color="000000" w:themeColor="text1"/>
            </w:tcBorders>
            <w:vAlign w:val="center"/>
          </w:tcPr>
          <w:p w:rsidR="00623020" w:rsidRDefault="00623020" w:rsidP="00F30345">
            <w:pPr>
              <w:spacing w:line="2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</w:p>
          <w:p w:rsidR="00623020" w:rsidRDefault="00623020" w:rsidP="00F30345">
            <w:pPr>
              <w:spacing w:line="280" w:lineRule="exact"/>
              <w:rPr>
                <w:rFonts w:ascii="宋体" w:eastAsia="仿宋_GB2312" w:hAnsi="宋体" w:hint="eastAsia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签字：</w:t>
            </w:r>
          </w:p>
          <w:p w:rsidR="00623020" w:rsidRPr="00122175" w:rsidRDefault="00623020" w:rsidP="00F30345">
            <w:pPr>
              <w:spacing w:line="28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日</w:t>
            </w:r>
          </w:p>
        </w:tc>
      </w:tr>
      <w:tr w:rsidR="002343CD" w:rsidRPr="00122175" w:rsidTr="00E14BDA">
        <w:trPr>
          <w:trHeight w:val="612"/>
          <w:jc w:val="center"/>
        </w:trPr>
        <w:tc>
          <w:tcPr>
            <w:tcW w:w="9553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:rsidR="002343CD" w:rsidRPr="00122175" w:rsidRDefault="00772AD3" w:rsidP="00BB5FEF">
            <w:pPr>
              <w:spacing w:line="240" w:lineRule="exact"/>
              <w:ind w:firstLineChars="200" w:firstLine="422"/>
              <w:rPr>
                <w:rFonts w:ascii="宋体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备注：</w:t>
            </w:r>
            <w:r w:rsidRPr="00772AD3">
              <w:rPr>
                <w:rFonts w:ascii="宋体" w:eastAsia="仿宋_GB2312" w:hAnsi="宋体" w:hint="eastAsia"/>
                <w:szCs w:val="21"/>
              </w:rPr>
              <w:t>1</w:t>
            </w:r>
            <w:r w:rsidRPr="00772AD3">
              <w:rPr>
                <w:rFonts w:ascii="宋体" w:eastAsia="仿宋_GB2312" w:hAnsi="宋体" w:hint="eastAsia"/>
                <w:szCs w:val="21"/>
              </w:rPr>
              <w:t>．签署合同严格按照</w:t>
            </w:r>
            <w:r w:rsidR="002343CD" w:rsidRPr="00772AD3">
              <w:rPr>
                <w:rFonts w:ascii="宋体" w:eastAsia="仿宋_GB2312" w:hAnsi="宋体" w:hint="eastAsia"/>
                <w:szCs w:val="21"/>
              </w:rPr>
              <w:t>《四川司法警官职业学院合同管理办法（试行）》规定</w:t>
            </w:r>
            <w:r w:rsidRPr="00772AD3">
              <w:rPr>
                <w:rFonts w:ascii="宋体" w:eastAsia="仿宋_GB2312" w:hAnsi="宋体" w:hint="eastAsia"/>
                <w:szCs w:val="21"/>
              </w:rPr>
              <w:t>执行</w:t>
            </w:r>
            <w:r>
              <w:rPr>
                <w:rFonts w:ascii="宋体" w:eastAsia="仿宋_GB2312" w:hAnsi="宋体" w:hint="eastAsia"/>
                <w:szCs w:val="21"/>
              </w:rPr>
              <w:t>；</w:t>
            </w:r>
            <w:r>
              <w:rPr>
                <w:rFonts w:ascii="宋体" w:eastAsia="仿宋_GB2312" w:hAnsi="宋体" w:hint="eastAsia"/>
                <w:szCs w:val="21"/>
              </w:rPr>
              <w:t>2</w:t>
            </w:r>
            <w:r w:rsidR="002343CD">
              <w:rPr>
                <w:rFonts w:ascii="宋体" w:eastAsia="仿宋_GB2312" w:hAnsi="宋体" w:hint="eastAsia"/>
                <w:szCs w:val="21"/>
              </w:rPr>
              <w:t>．原则上合同金额在</w:t>
            </w:r>
            <w:r w:rsidR="002343CD">
              <w:rPr>
                <w:rFonts w:ascii="宋体" w:eastAsia="仿宋_GB2312" w:hAnsi="宋体" w:hint="eastAsia"/>
                <w:szCs w:val="21"/>
              </w:rPr>
              <w:t>1</w:t>
            </w:r>
            <w:r w:rsidR="002343CD">
              <w:rPr>
                <w:rFonts w:ascii="宋体" w:eastAsia="仿宋_GB2312" w:hAnsi="宋体" w:hint="eastAsia"/>
                <w:szCs w:val="21"/>
              </w:rPr>
              <w:t>万元（含</w:t>
            </w:r>
            <w:r w:rsidR="002343CD">
              <w:rPr>
                <w:rFonts w:ascii="宋体" w:eastAsia="仿宋_GB2312" w:hAnsi="宋体" w:hint="eastAsia"/>
                <w:szCs w:val="21"/>
              </w:rPr>
              <w:t>1</w:t>
            </w:r>
            <w:r w:rsidR="002343CD">
              <w:rPr>
                <w:rFonts w:ascii="宋体" w:eastAsia="仿宋_GB2312" w:hAnsi="宋体" w:hint="eastAsia"/>
                <w:szCs w:val="21"/>
              </w:rPr>
              <w:t>万元）以下的由承办部门负责人审批</w:t>
            </w:r>
            <w:r>
              <w:rPr>
                <w:rFonts w:ascii="宋体" w:eastAsia="仿宋_GB2312" w:hAnsi="宋体" w:hint="eastAsia"/>
                <w:szCs w:val="21"/>
              </w:rPr>
              <w:t>，</w:t>
            </w:r>
            <w:r w:rsidR="002343CD">
              <w:rPr>
                <w:rFonts w:ascii="宋体" w:eastAsia="仿宋_GB2312" w:hAnsi="宋体" w:hint="eastAsia"/>
                <w:szCs w:val="21"/>
              </w:rPr>
              <w:t>1</w:t>
            </w:r>
            <w:r w:rsidR="002343CD">
              <w:rPr>
                <w:rFonts w:ascii="宋体" w:eastAsia="仿宋_GB2312" w:hAnsi="宋体" w:hint="eastAsia"/>
                <w:szCs w:val="21"/>
              </w:rPr>
              <w:t>万元至</w:t>
            </w:r>
            <w:r w:rsidR="002343CD">
              <w:rPr>
                <w:rFonts w:ascii="宋体" w:eastAsia="仿宋_GB2312" w:hAnsi="宋体" w:hint="eastAsia"/>
                <w:szCs w:val="21"/>
              </w:rPr>
              <w:t>10</w:t>
            </w:r>
            <w:r w:rsidR="002343CD">
              <w:rPr>
                <w:rFonts w:ascii="宋体" w:eastAsia="仿宋_GB2312" w:hAnsi="宋体" w:hint="eastAsia"/>
                <w:szCs w:val="21"/>
              </w:rPr>
              <w:t>万元（含</w:t>
            </w:r>
            <w:r w:rsidR="002343CD">
              <w:rPr>
                <w:rFonts w:ascii="宋体" w:eastAsia="仿宋_GB2312" w:hAnsi="宋体" w:hint="eastAsia"/>
                <w:szCs w:val="21"/>
              </w:rPr>
              <w:t>10</w:t>
            </w:r>
            <w:r w:rsidR="002343CD">
              <w:rPr>
                <w:rFonts w:ascii="宋体" w:eastAsia="仿宋_GB2312" w:hAnsi="宋体" w:hint="eastAsia"/>
                <w:szCs w:val="21"/>
              </w:rPr>
              <w:t>万元）由分管院领导审批</w:t>
            </w:r>
            <w:r>
              <w:rPr>
                <w:rFonts w:ascii="宋体" w:eastAsia="仿宋_GB2312" w:hAnsi="宋体" w:hint="eastAsia"/>
                <w:szCs w:val="21"/>
              </w:rPr>
              <w:t>，</w:t>
            </w:r>
            <w:r w:rsidR="002343CD">
              <w:rPr>
                <w:rFonts w:ascii="宋体" w:eastAsia="仿宋_GB2312" w:hAnsi="宋体" w:hint="eastAsia"/>
                <w:szCs w:val="21"/>
              </w:rPr>
              <w:t>10</w:t>
            </w:r>
            <w:r w:rsidR="002343CD">
              <w:rPr>
                <w:rFonts w:ascii="宋体" w:eastAsia="仿宋_GB2312" w:hAnsi="宋体" w:hint="eastAsia"/>
                <w:szCs w:val="21"/>
              </w:rPr>
              <w:t>万元至</w:t>
            </w:r>
            <w:r w:rsidR="002343CD">
              <w:rPr>
                <w:rFonts w:ascii="宋体" w:eastAsia="仿宋_GB2312" w:hAnsi="宋体" w:hint="eastAsia"/>
                <w:szCs w:val="21"/>
              </w:rPr>
              <w:t>50</w:t>
            </w:r>
            <w:r w:rsidR="002343CD">
              <w:rPr>
                <w:rFonts w:ascii="宋体" w:eastAsia="仿宋_GB2312" w:hAnsi="宋体" w:hint="eastAsia"/>
                <w:szCs w:val="21"/>
              </w:rPr>
              <w:t>万元（含</w:t>
            </w:r>
            <w:r w:rsidR="002343CD">
              <w:rPr>
                <w:rFonts w:ascii="宋体" w:eastAsia="仿宋_GB2312" w:hAnsi="宋体" w:hint="eastAsia"/>
                <w:szCs w:val="21"/>
              </w:rPr>
              <w:t>50</w:t>
            </w:r>
            <w:r w:rsidR="002343CD">
              <w:rPr>
                <w:rFonts w:ascii="宋体" w:eastAsia="仿宋_GB2312" w:hAnsi="宋体" w:hint="eastAsia"/>
                <w:szCs w:val="21"/>
              </w:rPr>
              <w:t>万元）由院长审批</w:t>
            </w:r>
            <w:r>
              <w:rPr>
                <w:rFonts w:ascii="宋体" w:eastAsia="仿宋_GB2312" w:hAnsi="宋体" w:hint="eastAsia"/>
                <w:szCs w:val="21"/>
              </w:rPr>
              <w:t>，</w:t>
            </w:r>
            <w:r w:rsidR="002343CD">
              <w:rPr>
                <w:rFonts w:ascii="宋体" w:eastAsia="仿宋_GB2312" w:hAnsi="宋体" w:hint="eastAsia"/>
                <w:szCs w:val="21"/>
              </w:rPr>
              <w:t>50</w:t>
            </w:r>
            <w:r w:rsidR="002343CD">
              <w:rPr>
                <w:rFonts w:ascii="宋体" w:eastAsia="仿宋_GB2312" w:hAnsi="宋体" w:hint="eastAsia"/>
                <w:szCs w:val="21"/>
              </w:rPr>
              <w:t>万元以上或特别重大</w:t>
            </w:r>
            <w:r>
              <w:rPr>
                <w:rFonts w:ascii="宋体" w:eastAsia="仿宋_GB2312" w:hAnsi="宋体" w:hint="eastAsia"/>
                <w:szCs w:val="21"/>
              </w:rPr>
              <w:t>合同</w:t>
            </w:r>
            <w:r w:rsidR="002343CD">
              <w:rPr>
                <w:rFonts w:ascii="宋体" w:eastAsia="仿宋_GB2312" w:hAnsi="宋体" w:hint="eastAsia"/>
                <w:szCs w:val="21"/>
              </w:rPr>
              <w:t>由党委书记审批</w:t>
            </w:r>
            <w:r>
              <w:rPr>
                <w:rFonts w:ascii="宋体" w:eastAsia="仿宋_GB2312" w:hAnsi="宋体" w:hint="eastAsia"/>
                <w:szCs w:val="21"/>
              </w:rPr>
              <w:t>；</w:t>
            </w:r>
            <w:r>
              <w:rPr>
                <w:rFonts w:ascii="宋体" w:eastAsia="仿宋_GB2312" w:hAnsi="宋体" w:hint="eastAsia"/>
                <w:szCs w:val="21"/>
              </w:rPr>
              <w:t>3</w:t>
            </w:r>
            <w:r w:rsidR="002343CD">
              <w:rPr>
                <w:rFonts w:ascii="宋体" w:eastAsia="仿宋_GB2312" w:hAnsi="宋体" w:hint="eastAsia"/>
                <w:szCs w:val="21"/>
              </w:rPr>
              <w:t>．合同金额在</w:t>
            </w:r>
            <w:r w:rsidR="002343CD">
              <w:rPr>
                <w:rFonts w:ascii="宋体" w:eastAsia="仿宋_GB2312" w:hAnsi="宋体" w:hint="eastAsia"/>
                <w:szCs w:val="21"/>
              </w:rPr>
              <w:t>1</w:t>
            </w:r>
            <w:r w:rsidR="002343CD">
              <w:rPr>
                <w:rFonts w:ascii="宋体" w:eastAsia="仿宋_GB2312" w:hAnsi="宋体" w:hint="eastAsia"/>
                <w:szCs w:val="21"/>
              </w:rPr>
              <w:t>万元以上的须经财务、纪检</w:t>
            </w:r>
            <w:r w:rsidR="00BB5FEF">
              <w:rPr>
                <w:rFonts w:ascii="宋体" w:eastAsia="仿宋_GB2312" w:hAnsi="宋体" w:hint="eastAsia"/>
                <w:szCs w:val="21"/>
              </w:rPr>
              <w:t>（审计）</w:t>
            </w:r>
            <w:r w:rsidR="002343CD">
              <w:rPr>
                <w:rFonts w:ascii="宋体" w:eastAsia="仿宋_GB2312" w:hAnsi="宋体" w:hint="eastAsia"/>
                <w:szCs w:val="21"/>
              </w:rPr>
              <w:t>部门审查，</w:t>
            </w:r>
            <w:r w:rsidR="002343CD">
              <w:rPr>
                <w:rFonts w:ascii="宋体" w:eastAsia="仿宋_GB2312" w:hAnsi="宋体" w:hint="eastAsia"/>
                <w:szCs w:val="21"/>
              </w:rPr>
              <w:t>10</w:t>
            </w:r>
            <w:r w:rsidR="002343CD">
              <w:rPr>
                <w:rFonts w:ascii="宋体" w:eastAsia="仿宋_GB2312" w:hAnsi="宋体" w:hint="eastAsia"/>
                <w:szCs w:val="21"/>
              </w:rPr>
              <w:t>万元以上的还须法律顾问提出合法性审查意见</w:t>
            </w:r>
            <w:r>
              <w:rPr>
                <w:rFonts w:ascii="宋体" w:eastAsia="仿宋_GB2312" w:hAnsi="宋体" w:hint="eastAsia"/>
                <w:szCs w:val="21"/>
              </w:rPr>
              <w:t>；</w:t>
            </w:r>
            <w:r>
              <w:rPr>
                <w:rFonts w:ascii="宋体" w:eastAsia="仿宋_GB2312" w:hAnsi="宋体" w:hint="eastAsia"/>
                <w:szCs w:val="21"/>
              </w:rPr>
              <w:t>4</w:t>
            </w:r>
            <w:r w:rsidR="002343CD">
              <w:rPr>
                <w:rFonts w:ascii="宋体" w:eastAsia="仿宋_GB2312" w:hAnsi="宋体" w:hint="eastAsia"/>
                <w:szCs w:val="21"/>
              </w:rPr>
              <w:t>．合同内容涉及承办部门以外其他部门的，须在“相关部门意见”一栏会签意见</w:t>
            </w:r>
            <w:r>
              <w:rPr>
                <w:rFonts w:ascii="宋体" w:eastAsia="仿宋_GB2312" w:hAnsi="宋体" w:hint="eastAsia"/>
                <w:szCs w:val="21"/>
              </w:rPr>
              <w:t>；</w:t>
            </w:r>
            <w:r>
              <w:rPr>
                <w:rFonts w:ascii="宋体" w:eastAsia="仿宋_GB2312" w:hAnsi="宋体" w:hint="eastAsia"/>
                <w:szCs w:val="21"/>
              </w:rPr>
              <w:t>5</w:t>
            </w:r>
            <w:r w:rsidR="002343CD">
              <w:rPr>
                <w:rFonts w:ascii="宋体" w:eastAsia="仿宋_GB2312" w:hAnsi="宋体" w:hint="eastAsia"/>
                <w:szCs w:val="21"/>
              </w:rPr>
              <w:t>．涉及合同的其他附件材料一并送审。</w:t>
            </w:r>
          </w:p>
        </w:tc>
      </w:tr>
    </w:tbl>
    <w:p w:rsidR="00DF3D74" w:rsidRPr="00122175" w:rsidRDefault="00DF3D74" w:rsidP="00122175">
      <w:pPr>
        <w:spacing w:line="20" w:lineRule="exact"/>
        <w:rPr>
          <w:rFonts w:ascii="宋体" w:eastAsia="仿宋_GB2312" w:hAnsi="宋体"/>
          <w:sz w:val="28"/>
          <w:szCs w:val="28"/>
        </w:rPr>
      </w:pPr>
    </w:p>
    <w:sectPr w:rsidR="00DF3D74" w:rsidRPr="00122175" w:rsidSect="002343CD">
      <w:pgSz w:w="11906" w:h="16838" w:code="9"/>
      <w:pgMar w:top="1134" w:right="1418" w:bottom="851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CAB" w:rsidRDefault="00D87CAB" w:rsidP="00595B9D">
      <w:r>
        <w:separator/>
      </w:r>
    </w:p>
  </w:endnote>
  <w:endnote w:type="continuationSeparator" w:id="1">
    <w:p w:rsidR="00D87CAB" w:rsidRDefault="00D87CAB" w:rsidP="0059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CAB" w:rsidRDefault="00D87CAB" w:rsidP="00595B9D">
      <w:r>
        <w:separator/>
      </w:r>
    </w:p>
  </w:footnote>
  <w:footnote w:type="continuationSeparator" w:id="1">
    <w:p w:rsidR="00D87CAB" w:rsidRDefault="00D87CAB" w:rsidP="00595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D74"/>
    <w:rsid w:val="000304E9"/>
    <w:rsid w:val="000F6A8C"/>
    <w:rsid w:val="00122175"/>
    <w:rsid w:val="00127BF6"/>
    <w:rsid w:val="001459A6"/>
    <w:rsid w:val="0019703E"/>
    <w:rsid w:val="001B3185"/>
    <w:rsid w:val="00220B2E"/>
    <w:rsid w:val="002343CD"/>
    <w:rsid w:val="002460C1"/>
    <w:rsid w:val="00254327"/>
    <w:rsid w:val="00261C8C"/>
    <w:rsid w:val="00290392"/>
    <w:rsid w:val="002958A2"/>
    <w:rsid w:val="002A138B"/>
    <w:rsid w:val="002B3F41"/>
    <w:rsid w:val="002D2EF7"/>
    <w:rsid w:val="002D4291"/>
    <w:rsid w:val="00302FA0"/>
    <w:rsid w:val="00350134"/>
    <w:rsid w:val="00370A91"/>
    <w:rsid w:val="00377E23"/>
    <w:rsid w:val="003B6656"/>
    <w:rsid w:val="003B7EA9"/>
    <w:rsid w:val="003D1A20"/>
    <w:rsid w:val="004631D4"/>
    <w:rsid w:val="00480CCD"/>
    <w:rsid w:val="004A72BA"/>
    <w:rsid w:val="004B4D82"/>
    <w:rsid w:val="004D0B31"/>
    <w:rsid w:val="004D5015"/>
    <w:rsid w:val="005313BD"/>
    <w:rsid w:val="0056311F"/>
    <w:rsid w:val="0057679D"/>
    <w:rsid w:val="00587EFF"/>
    <w:rsid w:val="00595B9D"/>
    <w:rsid w:val="005A7FBD"/>
    <w:rsid w:val="005B5CC2"/>
    <w:rsid w:val="00623020"/>
    <w:rsid w:val="00684122"/>
    <w:rsid w:val="006C08AD"/>
    <w:rsid w:val="006C3209"/>
    <w:rsid w:val="006C3595"/>
    <w:rsid w:val="006C7412"/>
    <w:rsid w:val="006D27E3"/>
    <w:rsid w:val="006F0F64"/>
    <w:rsid w:val="007349CE"/>
    <w:rsid w:val="00764A35"/>
    <w:rsid w:val="00767AEF"/>
    <w:rsid w:val="007726B2"/>
    <w:rsid w:val="00772AD3"/>
    <w:rsid w:val="00776935"/>
    <w:rsid w:val="0078705E"/>
    <w:rsid w:val="007C66B2"/>
    <w:rsid w:val="007F0722"/>
    <w:rsid w:val="007F3B76"/>
    <w:rsid w:val="00805D0E"/>
    <w:rsid w:val="008117AC"/>
    <w:rsid w:val="008309C2"/>
    <w:rsid w:val="008431FD"/>
    <w:rsid w:val="008519EB"/>
    <w:rsid w:val="008A5FF1"/>
    <w:rsid w:val="008B0FEF"/>
    <w:rsid w:val="008B367E"/>
    <w:rsid w:val="008E23F9"/>
    <w:rsid w:val="00905FC4"/>
    <w:rsid w:val="00935137"/>
    <w:rsid w:val="009755A9"/>
    <w:rsid w:val="00A0007D"/>
    <w:rsid w:val="00A04BFE"/>
    <w:rsid w:val="00A228CC"/>
    <w:rsid w:val="00A45A39"/>
    <w:rsid w:val="00A63623"/>
    <w:rsid w:val="00A6743F"/>
    <w:rsid w:val="00A86501"/>
    <w:rsid w:val="00AB08B1"/>
    <w:rsid w:val="00AD6EA7"/>
    <w:rsid w:val="00B62A01"/>
    <w:rsid w:val="00B746F4"/>
    <w:rsid w:val="00B77AEA"/>
    <w:rsid w:val="00B83258"/>
    <w:rsid w:val="00BA1CCB"/>
    <w:rsid w:val="00BB5FEF"/>
    <w:rsid w:val="00BC4AEF"/>
    <w:rsid w:val="00BC7484"/>
    <w:rsid w:val="00BD3EA3"/>
    <w:rsid w:val="00BE125F"/>
    <w:rsid w:val="00C2413F"/>
    <w:rsid w:val="00C26793"/>
    <w:rsid w:val="00C75248"/>
    <w:rsid w:val="00CA53B4"/>
    <w:rsid w:val="00CB76B2"/>
    <w:rsid w:val="00CC128A"/>
    <w:rsid w:val="00CD71DC"/>
    <w:rsid w:val="00D2384E"/>
    <w:rsid w:val="00D275C4"/>
    <w:rsid w:val="00D72428"/>
    <w:rsid w:val="00D7699B"/>
    <w:rsid w:val="00D803FF"/>
    <w:rsid w:val="00D87CAB"/>
    <w:rsid w:val="00DA2F84"/>
    <w:rsid w:val="00DA4A39"/>
    <w:rsid w:val="00DD603F"/>
    <w:rsid w:val="00DF3D74"/>
    <w:rsid w:val="00DF41D1"/>
    <w:rsid w:val="00DF56EB"/>
    <w:rsid w:val="00E14BDA"/>
    <w:rsid w:val="00E203AA"/>
    <w:rsid w:val="00E27D11"/>
    <w:rsid w:val="00E40179"/>
    <w:rsid w:val="00E518CF"/>
    <w:rsid w:val="00E8080F"/>
    <w:rsid w:val="00F10F6F"/>
    <w:rsid w:val="00F20174"/>
    <w:rsid w:val="00F35D7F"/>
    <w:rsid w:val="00F4167B"/>
    <w:rsid w:val="00F46790"/>
    <w:rsid w:val="00F8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D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95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5B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5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5B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3A7FD-BD81-4ABF-9EE8-EC335817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157</Words>
  <Characters>897</Characters>
  <Application>Microsoft Office Word</Application>
  <DocSecurity>0</DocSecurity>
  <Lines>7</Lines>
  <Paragraphs>2</Paragraphs>
  <ScaleCrop>false</ScaleCrop>
  <Company>P R C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陈鋆</dc:creator>
  <cp:lastModifiedBy>陈鋆</cp:lastModifiedBy>
  <cp:revision>9</cp:revision>
  <cp:lastPrinted>2017-02-21T08:34:00Z</cp:lastPrinted>
  <dcterms:created xsi:type="dcterms:W3CDTF">2017-02-21T03:11:00Z</dcterms:created>
  <dcterms:modified xsi:type="dcterms:W3CDTF">2017-02-21T08:34:00Z</dcterms:modified>
</cp:coreProperties>
</file>